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95C" w:rsidRPr="00E43AAA" w:rsidRDefault="00B1495C" w:rsidP="00F1537E">
      <w:pPr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DATE: September 26-30</w:t>
      </w:r>
      <w:r w:rsidRPr="00E43AAA">
        <w:rPr>
          <w:rFonts w:ascii="Century Gothic" w:hAnsi="Century Gothic" w:cs="Arial"/>
          <w:b/>
          <w:sz w:val="20"/>
          <w:szCs w:val="20"/>
        </w:rPr>
        <w:t xml:space="preserve"> 2011  </w:t>
      </w:r>
      <w:r>
        <w:rPr>
          <w:rFonts w:ascii="Century Gothic" w:hAnsi="Century Gothic" w:cs="Arial"/>
          <w:b/>
          <w:sz w:val="20"/>
          <w:szCs w:val="20"/>
        </w:rPr>
        <w:t xml:space="preserve">                   </w:t>
      </w:r>
      <w:r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ab/>
        <w:t>WEEK:7</w:t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</w:r>
      <w:r w:rsidRPr="00E43AAA">
        <w:rPr>
          <w:rFonts w:ascii="Century Gothic" w:hAnsi="Century Gothic" w:cs="Arial"/>
          <w:b/>
          <w:sz w:val="20"/>
          <w:szCs w:val="20"/>
        </w:rPr>
        <w:tab/>
        <w:t xml:space="preserve">     </w:t>
      </w:r>
      <w:r w:rsidRPr="00E43AAA">
        <w:rPr>
          <w:rFonts w:ascii="Century Gothic" w:hAnsi="Century Gothic" w:cs="Arial"/>
          <w:b/>
          <w:sz w:val="20"/>
          <w:szCs w:val="20"/>
        </w:rPr>
        <w:tab/>
        <w:t>GRADE: FIRST</w:t>
      </w:r>
    </w:p>
    <w:p w:rsidR="00B1495C" w:rsidRPr="00E43AAA" w:rsidRDefault="00B1495C" w:rsidP="006E5D98">
      <w:pPr>
        <w:rPr>
          <w:rFonts w:ascii="Century Gothic" w:hAnsi="Century Gothic" w:cs="Arial"/>
          <w:b/>
          <w:sz w:val="16"/>
          <w:szCs w:val="16"/>
        </w:rPr>
      </w:pP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  <w:r w:rsidRPr="00E43AAA">
        <w:rPr>
          <w:rFonts w:ascii="Century Gothic" w:hAnsi="Century Gothic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6"/>
        <w:gridCol w:w="4644"/>
      </w:tblGrid>
      <w:tr w:rsidR="00B1495C" w:rsidRPr="00E43AAA" w:rsidTr="00B42F5A">
        <w:trPr>
          <w:trHeight w:val="771"/>
        </w:trPr>
        <w:tc>
          <w:tcPr>
            <w:tcW w:w="11016" w:type="dxa"/>
          </w:tcPr>
          <w:p w:rsidR="00B1495C" w:rsidRPr="00AC41FB" w:rsidRDefault="00B1495C" w:rsidP="007C152C">
            <w:pPr>
              <w:rPr>
                <w:rFonts w:ascii="Century Gothic" w:hAnsi="Century Gothic" w:cs="Arial"/>
                <w:b/>
                <w:sz w:val="14"/>
                <w:szCs w:val="10"/>
              </w:rPr>
            </w:pPr>
            <w:r>
              <w:rPr>
                <w:noProof/>
                <w:lang w:eastAsia="en-US"/>
              </w:rPr>
              <w:pict>
                <v:rect id="Rectangle 3" o:spid="_x0000_s1026" style="position:absolute;margin-left:237.85pt;margin-top:3.5pt;width:13pt;height:1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" fillcolor="#c0504d" strokecolor="#f2f2f2" strokeweight="3pt">
                  <v:shadow on="t" color="#622423" opacity=".5" offset="1pt"/>
                </v:rect>
              </w:pict>
            </w:r>
            <w:r>
              <w:rPr>
                <w:noProof/>
                <w:lang w:eastAsia="en-US"/>
              </w:rPr>
              <w:pict>
                <v:rect id="Rectangle 2" o:spid="_x0000_s1027" style="position:absolute;margin-left:105.05pt;margin-top:3.5pt;width:13pt;height:1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"/>
              </w:pict>
            </w:r>
          </w:p>
          <w:p w:rsidR="00B1495C" w:rsidRPr="00AC41FB" w:rsidRDefault="00B1495C" w:rsidP="007C152C">
            <w:pPr>
              <w:rPr>
                <w:rFonts w:ascii="Century Gothic" w:hAnsi="Century Gothic" w:cs="Arial"/>
                <w:b/>
                <w:sz w:val="14"/>
                <w:szCs w:val="20"/>
              </w:rPr>
            </w:pPr>
            <w:r w:rsidRPr="00AC41FB">
              <w:rPr>
                <w:rFonts w:ascii="Century Gothic" w:hAnsi="Century Gothic" w:cs="Arial"/>
                <w:b/>
                <w:sz w:val="14"/>
                <w:szCs w:val="20"/>
              </w:rPr>
              <w:t xml:space="preserve">TRANSDISCIPLINARY STUDIES                    </w:t>
            </w:r>
            <w:r w:rsidRPr="00AC41FB">
              <w:rPr>
                <w:rFonts w:ascii="Century Gothic" w:hAnsi="Century Gothic" w:cs="Arial"/>
                <w:b/>
                <w:caps/>
                <w:sz w:val="14"/>
                <w:szCs w:val="20"/>
              </w:rPr>
              <w:t>DisciplinE-Specific</w:t>
            </w:r>
            <w:r w:rsidRPr="00AC41FB">
              <w:rPr>
                <w:rFonts w:ascii="Century Gothic" w:hAnsi="Century Gothic" w:cs="Arial"/>
                <w:b/>
                <w:sz w:val="14"/>
                <w:szCs w:val="20"/>
              </w:rPr>
              <w:t xml:space="preserve"> STUDIES</w:t>
            </w:r>
          </w:p>
          <w:p w:rsidR="00B1495C" w:rsidRPr="00AC41FB" w:rsidRDefault="00B1495C" w:rsidP="007C152C">
            <w:pPr>
              <w:rPr>
                <w:rFonts w:ascii="Century Gothic" w:hAnsi="Century Gothic" w:cs="Arial"/>
                <w:b/>
                <w:caps/>
                <w:sz w:val="14"/>
                <w:szCs w:val="10"/>
              </w:rPr>
            </w:pPr>
          </w:p>
          <w:p w:rsidR="00B1495C" w:rsidRPr="00AC41FB" w:rsidRDefault="00B1495C" w:rsidP="00923FF9">
            <w:pPr>
              <w:rPr>
                <w:rFonts w:ascii="Century Gothic" w:hAnsi="Century Gothic" w:cs="Arial"/>
                <w:b/>
                <w:caps/>
                <w:sz w:val="14"/>
                <w:szCs w:val="20"/>
              </w:rPr>
            </w:pPr>
            <w:r w:rsidRPr="00AC41FB">
              <w:rPr>
                <w:rFonts w:ascii="Century Gothic" w:hAnsi="Century Gothic" w:cs="Arial"/>
                <w:b/>
                <w:caps/>
                <w:sz w:val="16"/>
                <w:szCs w:val="20"/>
              </w:rPr>
              <w:t>Transdisciplinary Theme: HOW WE EXPRESS OURSELVES</w:t>
            </w:r>
          </w:p>
        </w:tc>
        <w:tc>
          <w:tcPr>
            <w:tcW w:w="4644" w:type="dxa"/>
          </w:tcPr>
          <w:p w:rsidR="00B1495C" w:rsidRDefault="00B1495C" w:rsidP="002B145D">
            <w:pPr>
              <w:rPr>
                <w:rFonts w:ascii="Century Gothic" w:hAnsi="Century Gothic" w:cs="Arial"/>
                <w:b/>
                <w:caps/>
                <w:sz w:val="20"/>
                <w:szCs w:val="32"/>
              </w:rPr>
            </w:pPr>
            <w:r w:rsidRPr="00AC41FB">
              <w:rPr>
                <w:rFonts w:ascii="Century Gothic" w:hAnsi="Century Gothic" w:cs="Arial"/>
                <w:b/>
                <w:caps/>
                <w:sz w:val="20"/>
                <w:szCs w:val="20"/>
              </w:rPr>
              <w:t xml:space="preserve">Subject Area: english:     </w:t>
            </w:r>
            <w:r w:rsidRPr="00AC41FB">
              <w:rPr>
                <w:rFonts w:ascii="Century Gothic" w:hAnsi="Century Gothic" w:cs="Arial"/>
                <w:b/>
                <w:caps/>
                <w:sz w:val="20"/>
                <w:szCs w:val="32"/>
              </w:rPr>
              <w:t xml:space="preserve">Guided </w:t>
            </w:r>
            <w:smartTag w:uri="urn:schemas-microsoft-com:office:smarttags" w:element="City">
              <w:smartTag w:uri="urn:schemas-microsoft-com:office:smarttags" w:element="place">
                <w:r w:rsidRPr="00AC41FB">
                  <w:rPr>
                    <w:rFonts w:ascii="Century Gothic" w:hAnsi="Century Gothic" w:cs="Arial"/>
                    <w:b/>
                    <w:caps/>
                    <w:sz w:val="20"/>
                    <w:szCs w:val="32"/>
                  </w:rPr>
                  <w:t>Reading</w:t>
                </w:r>
              </w:smartTag>
            </w:smartTag>
          </w:p>
          <w:p w:rsidR="00B1495C" w:rsidRPr="00AC41FB" w:rsidRDefault="00B1495C" w:rsidP="002B145D">
            <w:pPr>
              <w:rPr>
                <w:rFonts w:ascii="Century Gothic" w:hAnsi="Century Gothic" w:cs="Arial"/>
                <w:b/>
                <w:cap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aps/>
                <w:sz w:val="20"/>
                <w:szCs w:val="32"/>
              </w:rPr>
              <w:t>Nena &amp; Elaine</w:t>
            </w:r>
            <w:bookmarkStart w:id="0" w:name="_GoBack"/>
            <w:bookmarkEnd w:id="0"/>
          </w:p>
          <w:p w:rsidR="00B1495C" w:rsidRPr="00AC41FB" w:rsidRDefault="00B1495C" w:rsidP="001D5FE4">
            <w:pPr>
              <w:rPr>
                <w:rFonts w:ascii="Century Gothic" w:hAnsi="Century Gothic" w:cs="Arial"/>
                <w:b/>
                <w:caps/>
                <w:sz w:val="14"/>
                <w:szCs w:val="20"/>
              </w:rPr>
            </w:pPr>
          </w:p>
        </w:tc>
      </w:tr>
      <w:tr w:rsidR="00B1495C" w:rsidRPr="00E43AAA" w:rsidTr="00B42F5A">
        <w:trPr>
          <w:trHeight w:val="1799"/>
        </w:trPr>
        <w:tc>
          <w:tcPr>
            <w:tcW w:w="11016" w:type="dxa"/>
            <w:tcBorders>
              <w:right w:val="nil"/>
            </w:tcBorders>
          </w:tcPr>
          <w:p w:rsidR="00B1495C" w:rsidRPr="00AC41FB" w:rsidRDefault="00B1495C" w:rsidP="007C152C">
            <w:pPr>
              <w:rPr>
                <w:rFonts w:ascii="Century Gothic" w:hAnsi="Century Gothic" w:cs="Arial"/>
                <w:b/>
                <w:sz w:val="14"/>
                <w:szCs w:val="10"/>
              </w:rPr>
            </w:pPr>
          </w:p>
          <w:p w:rsidR="00B1495C" w:rsidRPr="00AC41FB" w:rsidRDefault="00B1495C" w:rsidP="00923FF9">
            <w:pPr>
              <w:rPr>
                <w:rFonts w:ascii="Century Gothic" w:hAnsi="Century Gothic" w:cs="Arial"/>
                <w:b/>
                <w:sz w:val="17"/>
                <w:szCs w:val="17"/>
              </w:rPr>
            </w:pPr>
            <w:r w:rsidRPr="00AC41FB">
              <w:rPr>
                <w:rFonts w:ascii="Century Gothic" w:hAnsi="Century Gothic" w:cs="Arial"/>
                <w:b/>
                <w:sz w:val="17"/>
                <w:szCs w:val="17"/>
              </w:rPr>
              <w:t>READING ACHIEVEMENT INDICATORS</w:t>
            </w:r>
          </w:p>
          <w:p w:rsidR="00B1495C" w:rsidRPr="00F1537E" w:rsidRDefault="00B1495C" w:rsidP="004C11E7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i/>
                <w:sz w:val="18"/>
                <w:szCs w:val="17"/>
                <w:lang w:val="en-GB"/>
              </w:rPr>
            </w:pPr>
            <w:r w:rsidRPr="00F1537E">
              <w:rPr>
                <w:rFonts w:ascii="Century Gothic" w:hAnsi="Century Gothic"/>
                <w:b/>
                <w:i/>
                <w:sz w:val="18"/>
                <w:szCs w:val="17"/>
                <w:lang w:val="en-GB"/>
              </w:rPr>
              <w:t>NOTE: The achievement indicators we will be working on during this week are related to Oral</w:t>
            </w:r>
          </w:p>
          <w:p w:rsidR="00B1495C" w:rsidRPr="00B42F5A" w:rsidRDefault="00B1495C" w:rsidP="004C11E7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i/>
                <w:sz w:val="18"/>
                <w:szCs w:val="17"/>
                <w:u w:val="single"/>
                <w:lang w:val="en-GB"/>
              </w:rPr>
            </w:pPr>
            <w:r w:rsidRPr="00F1537E">
              <w:rPr>
                <w:rFonts w:ascii="Century Gothic" w:hAnsi="Century Gothic"/>
                <w:b/>
                <w:i/>
                <w:sz w:val="18"/>
                <w:szCs w:val="17"/>
                <w:lang w:val="en-GB"/>
              </w:rPr>
              <w:t xml:space="preserve">Language, due to the fact that we will be introducing the books, so there will be a lot of Oral Production instead of </w:t>
            </w:r>
            <w:smartTag w:uri="urn:schemas-microsoft-com:office:smarttags" w:element="City">
              <w:smartTag w:uri="urn:schemas-microsoft-com:office:smarttags" w:element="place">
                <w:r w:rsidRPr="00F1537E">
                  <w:rPr>
                    <w:rFonts w:ascii="Century Gothic" w:hAnsi="Century Gothic"/>
                    <w:b/>
                    <w:i/>
                    <w:sz w:val="18"/>
                    <w:szCs w:val="17"/>
                    <w:lang w:val="en-GB"/>
                  </w:rPr>
                  <w:t>Reading</w:t>
                </w:r>
              </w:smartTag>
            </w:smartTag>
            <w:r w:rsidRPr="00F1537E">
              <w:rPr>
                <w:rFonts w:ascii="Century Gothic" w:hAnsi="Century Gothic"/>
                <w:b/>
                <w:i/>
                <w:sz w:val="18"/>
                <w:szCs w:val="17"/>
                <w:lang w:val="en-GB"/>
              </w:rPr>
              <w:t>.</w:t>
            </w:r>
          </w:p>
          <w:p w:rsidR="00B1495C" w:rsidRPr="00B42F5A" w:rsidRDefault="00B1495C" w:rsidP="004C11E7">
            <w:pPr>
              <w:autoSpaceDE w:val="0"/>
              <w:autoSpaceDN w:val="0"/>
              <w:adjustRightInd w:val="0"/>
              <w:rPr>
                <w:rFonts w:ascii="Century Gothic" w:hAnsi="Century Gothic"/>
                <w:sz w:val="10"/>
                <w:szCs w:val="17"/>
                <w:lang w:val="en-GB"/>
              </w:rPr>
            </w:pPr>
          </w:p>
          <w:p w:rsidR="00B1495C" w:rsidRPr="00B42F5A" w:rsidRDefault="00B1495C" w:rsidP="004C11E7">
            <w:pPr>
              <w:autoSpaceDE w:val="0"/>
              <w:autoSpaceDN w:val="0"/>
              <w:adjustRightInd w:val="0"/>
              <w:rPr>
                <w:rFonts w:ascii="Century Gothic" w:hAnsi="Century Gothic"/>
                <w:color w:val="FF0000"/>
                <w:sz w:val="18"/>
                <w:szCs w:val="17"/>
                <w:lang w:bidi="he-IL"/>
              </w:rPr>
            </w:pPr>
            <w:r w:rsidRPr="00B42F5A">
              <w:rPr>
                <w:rFonts w:ascii="Century Gothic" w:hAnsi="Century Gothic"/>
                <w:sz w:val="18"/>
                <w:szCs w:val="17"/>
                <w:lang w:val="en-GB"/>
              </w:rPr>
              <w:t>Understands increasingly complex instructions and questions containing simple learned structures.</w:t>
            </w:r>
            <w:r w:rsidRPr="00B42F5A">
              <w:rPr>
                <w:rFonts w:ascii="Century Gothic" w:hAnsi="Century Gothic"/>
                <w:color w:val="FF0000"/>
                <w:sz w:val="18"/>
                <w:szCs w:val="17"/>
                <w:lang w:bidi="he-IL"/>
              </w:rPr>
              <w:t>(Phase 1)</w:t>
            </w:r>
          </w:p>
          <w:p w:rsidR="00B1495C" w:rsidRPr="00B42F5A" w:rsidRDefault="00B1495C" w:rsidP="004C11E7">
            <w:pPr>
              <w:autoSpaceDE w:val="0"/>
              <w:autoSpaceDN w:val="0"/>
              <w:adjustRightInd w:val="0"/>
              <w:rPr>
                <w:rFonts w:ascii="Century Gothic" w:hAnsi="Century Gothic"/>
                <w:color w:val="FF0000"/>
                <w:sz w:val="10"/>
                <w:szCs w:val="17"/>
                <w:lang w:bidi="he-IL"/>
              </w:rPr>
            </w:pPr>
          </w:p>
          <w:p w:rsidR="00B1495C" w:rsidRPr="00B42F5A" w:rsidRDefault="00B1495C" w:rsidP="00AC41FB">
            <w:pPr>
              <w:rPr>
                <w:rFonts w:ascii="Century Gothic" w:hAnsi="Century Gothic"/>
                <w:sz w:val="18"/>
                <w:szCs w:val="17"/>
                <w:lang w:bidi="he-IL"/>
              </w:rPr>
            </w:pPr>
            <w:r w:rsidRPr="00B42F5A">
              <w:rPr>
                <w:rFonts w:ascii="Century Gothic" w:hAnsi="Century Gothic"/>
                <w:sz w:val="18"/>
                <w:szCs w:val="17"/>
                <w:lang w:bidi="he-IL"/>
              </w:rPr>
              <w:t>Asks questions to gain information and respond to inquiries directed to themselves or to the class. (</w:t>
            </w:r>
            <w:r w:rsidRPr="00B42F5A">
              <w:rPr>
                <w:rFonts w:ascii="Century Gothic" w:hAnsi="Century Gothic"/>
                <w:i/>
                <w:sz w:val="18"/>
                <w:szCs w:val="17"/>
                <w:lang w:val="en-GB"/>
              </w:rPr>
              <w:t>Asks for opinion or idea, asks for evidence)</w:t>
            </w:r>
            <w:r w:rsidRPr="00B42F5A">
              <w:rPr>
                <w:rFonts w:ascii="Century Gothic" w:hAnsi="Century Gothic"/>
                <w:sz w:val="18"/>
                <w:szCs w:val="17"/>
                <w:lang w:bidi="he-IL"/>
              </w:rPr>
              <w:t xml:space="preserve"> </w:t>
            </w:r>
            <w:r w:rsidRPr="00B42F5A">
              <w:rPr>
                <w:rFonts w:ascii="Century Gothic" w:hAnsi="Century Gothic"/>
                <w:color w:val="FF0000"/>
                <w:sz w:val="18"/>
                <w:szCs w:val="17"/>
                <w:lang w:bidi="he-IL"/>
              </w:rPr>
              <w:t>(Phase 2)</w:t>
            </w:r>
            <w:r w:rsidRPr="00B42F5A">
              <w:rPr>
                <w:rFonts w:ascii="Century Gothic" w:hAnsi="Century Gothic"/>
                <w:sz w:val="18"/>
                <w:szCs w:val="17"/>
                <w:lang w:bidi="he-IL"/>
              </w:rPr>
              <w:t xml:space="preserve">  </w:t>
            </w:r>
          </w:p>
          <w:p w:rsidR="00B1495C" w:rsidRPr="00AC41FB" w:rsidRDefault="00B1495C" w:rsidP="004C11E7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sz w:val="14"/>
                <w:szCs w:val="20"/>
              </w:rPr>
            </w:pPr>
          </w:p>
        </w:tc>
        <w:tc>
          <w:tcPr>
            <w:tcW w:w="4644" w:type="dxa"/>
            <w:tcBorders>
              <w:left w:val="nil"/>
            </w:tcBorders>
          </w:tcPr>
          <w:p w:rsidR="00B1495C" w:rsidRPr="00AC41FB" w:rsidRDefault="00B1495C" w:rsidP="006E5D98">
            <w:pPr>
              <w:rPr>
                <w:rFonts w:ascii="Century Gothic" w:hAnsi="Century Gothic" w:cs="Arial"/>
                <w:b/>
                <w:sz w:val="14"/>
              </w:rPr>
            </w:pPr>
          </w:p>
        </w:tc>
      </w:tr>
    </w:tbl>
    <w:p w:rsidR="00B1495C" w:rsidRPr="00E43AAA" w:rsidRDefault="00B1495C" w:rsidP="006E5D98">
      <w:pPr>
        <w:rPr>
          <w:rFonts w:ascii="Century Gothic" w:hAnsi="Century Gothic" w:cs="Arial"/>
          <w:b/>
          <w:sz w:val="10"/>
          <w:szCs w:val="10"/>
        </w:rPr>
      </w:pPr>
    </w:p>
    <w:p w:rsidR="00B1495C" w:rsidRPr="00E43AAA" w:rsidRDefault="00B1495C" w:rsidP="006E5D98">
      <w:pPr>
        <w:jc w:val="center"/>
        <w:rPr>
          <w:rFonts w:ascii="Century Gothic" w:hAnsi="Century Gothic" w:cs="Arial"/>
          <w:b/>
        </w:rPr>
      </w:pPr>
      <w:r w:rsidRPr="00E43AAA">
        <w:rPr>
          <w:rFonts w:ascii="Century Gothic" w:hAnsi="Century Gothic" w:cs="Arial"/>
          <w:b/>
        </w:rPr>
        <w:t>LEARNING EXPERIENCE</w:t>
      </w:r>
    </w:p>
    <w:p w:rsidR="00B1495C" w:rsidRPr="00E43AAA" w:rsidRDefault="00B1495C" w:rsidP="006E5D98">
      <w:pPr>
        <w:rPr>
          <w:rFonts w:ascii="Century Gothic" w:hAnsi="Century Gothic" w:cs="Arial"/>
          <w:sz w:val="10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260"/>
        <w:gridCol w:w="9360"/>
        <w:gridCol w:w="1868"/>
        <w:gridCol w:w="2092"/>
      </w:tblGrid>
      <w:tr w:rsidR="00B1495C" w:rsidRPr="00E43AAA" w:rsidTr="00C36632">
        <w:trPr>
          <w:trHeight w:val="775"/>
        </w:trPr>
        <w:tc>
          <w:tcPr>
            <w:tcW w:w="1080" w:type="dxa"/>
          </w:tcPr>
          <w:p w:rsidR="00B1495C" w:rsidRPr="00E43AAA" w:rsidRDefault="00B1495C" w:rsidP="0077166E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:rsidR="00B1495C" w:rsidRPr="00E43AAA" w:rsidRDefault="00B1495C" w:rsidP="0077166E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</w:tcPr>
          <w:p w:rsidR="00B1495C" w:rsidRPr="00E43AAA" w:rsidRDefault="00B1495C" w:rsidP="0077166E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  <w:p w:rsidR="00B1495C" w:rsidRPr="00E43AAA" w:rsidRDefault="00B1495C" w:rsidP="0077166E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b/>
                <w:sz w:val="16"/>
                <w:szCs w:val="16"/>
              </w:rPr>
              <w:t>Achievement Indicators</w:t>
            </w:r>
          </w:p>
          <w:p w:rsidR="00B1495C" w:rsidRPr="00E43AAA" w:rsidRDefault="00B1495C" w:rsidP="0077166E">
            <w:pPr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B1495C" w:rsidRPr="00E43AAA" w:rsidRDefault="00B1495C" w:rsidP="0077166E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B1495C" w:rsidRPr="00E43AAA" w:rsidRDefault="00B1495C" w:rsidP="0077166E">
            <w:pPr>
              <w:jc w:val="center"/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  <w:b/>
              </w:rPr>
              <w:t>Learning Engagements</w:t>
            </w:r>
            <w:r w:rsidRPr="00E43AAA">
              <w:rPr>
                <w:rFonts w:ascii="Century Gothic" w:hAnsi="Century Gothic" w:cs="Arial"/>
              </w:rPr>
              <w:t xml:space="preserve"> </w:t>
            </w:r>
          </w:p>
          <w:p w:rsidR="00B1495C" w:rsidRPr="00E43AAA" w:rsidRDefault="00B1495C" w:rsidP="001D5FE4">
            <w:pPr>
              <w:jc w:val="center"/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( Description of activity, Work to be done, significant questions and instruction given - prompt)</w:t>
            </w:r>
          </w:p>
        </w:tc>
        <w:tc>
          <w:tcPr>
            <w:tcW w:w="1868" w:type="dxa"/>
          </w:tcPr>
          <w:p w:rsidR="00B1495C" w:rsidRPr="00E43AAA" w:rsidRDefault="00B1495C" w:rsidP="0077166E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B1495C" w:rsidRPr="00E43AAA" w:rsidRDefault="00B1495C" w:rsidP="0077166E">
            <w:pPr>
              <w:jc w:val="center"/>
              <w:rPr>
                <w:rFonts w:ascii="Century Gothic" w:hAnsi="Century Gothic" w:cs="Arial"/>
                <w:b/>
              </w:rPr>
            </w:pPr>
            <w:r w:rsidRPr="00E43AAA">
              <w:rPr>
                <w:rFonts w:ascii="Century Gothic" w:hAnsi="Century Gothic" w:cs="Arial"/>
                <w:b/>
              </w:rPr>
              <w:t>Materials</w:t>
            </w:r>
          </w:p>
        </w:tc>
        <w:tc>
          <w:tcPr>
            <w:tcW w:w="2092" w:type="dxa"/>
          </w:tcPr>
          <w:p w:rsidR="00B1495C" w:rsidRPr="00E43AAA" w:rsidRDefault="00B1495C" w:rsidP="0077166E">
            <w:pPr>
              <w:jc w:val="center"/>
              <w:rPr>
                <w:rFonts w:ascii="Century Gothic" w:hAnsi="Century Gothic" w:cs="Arial"/>
                <w:b/>
              </w:rPr>
            </w:pPr>
            <w:r w:rsidRPr="00E43AAA">
              <w:rPr>
                <w:rFonts w:ascii="Century Gothic" w:hAnsi="Century Gothic" w:cs="Arial"/>
                <w:b/>
              </w:rPr>
              <w:t>Comments</w:t>
            </w:r>
          </w:p>
          <w:p w:rsidR="00B1495C" w:rsidRPr="00E43AAA" w:rsidRDefault="00B1495C" w:rsidP="0077166E">
            <w:pPr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(Differentiation, homework,</w:t>
            </w:r>
          </w:p>
          <w:p w:rsidR="00B1495C" w:rsidRPr="00E43AAA" w:rsidRDefault="00B1495C" w:rsidP="0077166E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E43AAA">
              <w:rPr>
                <w:rFonts w:ascii="Century Gothic" w:hAnsi="Century Gothic" w:cs="Arial"/>
                <w:sz w:val="16"/>
                <w:szCs w:val="16"/>
              </w:rPr>
              <w:t>visitors, fieldtrips)</w:t>
            </w:r>
          </w:p>
        </w:tc>
      </w:tr>
      <w:tr w:rsidR="00B1495C" w:rsidRPr="00E43AAA" w:rsidTr="00C36632">
        <w:trPr>
          <w:trHeight w:val="5297"/>
        </w:trPr>
        <w:tc>
          <w:tcPr>
            <w:tcW w:w="1080" w:type="dxa"/>
          </w:tcPr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</w:rPr>
              <w:t>20min</w:t>
            </w: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</w:rPr>
              <w:t>20min</w:t>
            </w: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  <w:r w:rsidRPr="00E43AAA">
              <w:rPr>
                <w:rFonts w:ascii="Century Gothic" w:hAnsi="Century Gothic" w:cs="Arial"/>
              </w:rPr>
              <w:t>20min</w:t>
            </w: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20 min</w:t>
            </w:r>
          </w:p>
        </w:tc>
        <w:tc>
          <w:tcPr>
            <w:tcW w:w="1260" w:type="dxa"/>
          </w:tcPr>
          <w:p w:rsidR="00B1495C" w:rsidRPr="00AC41FB" w:rsidRDefault="00B1495C" w:rsidP="00AC41FB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/>
                <w:sz w:val="14"/>
                <w:szCs w:val="17"/>
              </w:rPr>
              <w:t>Responds actively to text read.</w:t>
            </w:r>
            <w:r>
              <w:rPr>
                <w:rFonts w:ascii="Century Gothic" w:hAnsi="Century Gothic"/>
                <w:sz w:val="14"/>
                <w:szCs w:val="17"/>
                <w:lang w:val="en-GB"/>
              </w:rPr>
              <w:t>.</w:t>
            </w:r>
          </w:p>
          <w:p w:rsidR="00B1495C" w:rsidRPr="00E43AAA" w:rsidRDefault="00B1495C" w:rsidP="00642317">
            <w:pPr>
              <w:jc w:val="center"/>
              <w:rPr>
                <w:rFonts w:ascii="Century Gothic" w:hAnsi="Century Gothic" w:cs="Aria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 w:cs="Aria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 w:cs="Aria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 w:cs="Arial"/>
              </w:rPr>
            </w:pPr>
          </w:p>
          <w:p w:rsidR="00B1495C" w:rsidRDefault="00B1495C" w:rsidP="000B48C4">
            <w:pPr>
              <w:rPr>
                <w:rFonts w:ascii="Century Gothic" w:hAnsi="Century Gothic"/>
                <w:sz w:val="14"/>
                <w:szCs w:val="17"/>
                <w:lang w:val="en-GB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val="en-GB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val="en-GB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val="en-GB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val="en-GB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val="en-GB"/>
              </w:rPr>
            </w:pPr>
          </w:p>
          <w:p w:rsidR="00B1495C" w:rsidRPr="00AC41FB" w:rsidRDefault="00B1495C" w:rsidP="00E45687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/>
                <w:sz w:val="14"/>
                <w:szCs w:val="17"/>
              </w:rPr>
              <w:t>Responds actively to text read.</w:t>
            </w:r>
            <w:r>
              <w:rPr>
                <w:rFonts w:ascii="Century Gothic" w:hAnsi="Century Gothic"/>
                <w:sz w:val="14"/>
                <w:szCs w:val="17"/>
                <w:lang w:val="en-GB"/>
              </w:rPr>
              <w:t>.</w:t>
            </w:r>
          </w:p>
          <w:p w:rsidR="00B1495C" w:rsidRPr="00E45687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val="en-GB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val="en-GB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val="en-GB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val="en-GB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val="en-GB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8E4B52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8E4B52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i/>
                <w:sz w:val="14"/>
                <w:szCs w:val="17"/>
                <w:lang w:val="en-GB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Pr="00AC41FB" w:rsidRDefault="00B1495C" w:rsidP="00E45687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/>
                <w:sz w:val="14"/>
                <w:szCs w:val="17"/>
              </w:rPr>
              <w:t>Responds actively to text read.</w:t>
            </w:r>
            <w:r>
              <w:rPr>
                <w:rFonts w:ascii="Century Gothic" w:hAnsi="Century Gothic"/>
                <w:sz w:val="14"/>
                <w:szCs w:val="17"/>
                <w:lang w:val="en-GB"/>
              </w:rPr>
              <w:t>.</w:t>
            </w: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Default="00B1495C" w:rsidP="00B006A7">
            <w:pPr>
              <w:jc w:val="center"/>
              <w:rPr>
                <w:rFonts w:ascii="Century Gothic" w:hAnsi="Century Gothic"/>
                <w:sz w:val="14"/>
                <w:szCs w:val="17"/>
                <w:lang w:bidi="he-IL"/>
              </w:rPr>
            </w:pPr>
          </w:p>
          <w:p w:rsidR="00B1495C" w:rsidRPr="00AC41FB" w:rsidRDefault="00B1495C" w:rsidP="00E45687">
            <w:pPr>
              <w:jc w:val="center"/>
              <w:rPr>
                <w:rFonts w:ascii="Century Gothic" w:hAnsi="Century Gothic" w:cs="Arial"/>
              </w:rPr>
            </w:pPr>
            <w:r>
              <w:rPr>
                <w:rFonts w:ascii="Century Gothic" w:hAnsi="Century Gothic"/>
                <w:sz w:val="14"/>
                <w:szCs w:val="17"/>
              </w:rPr>
              <w:t>Responds actively to text read.</w:t>
            </w:r>
            <w:r>
              <w:rPr>
                <w:rFonts w:ascii="Century Gothic" w:hAnsi="Century Gothic"/>
                <w:sz w:val="14"/>
                <w:szCs w:val="17"/>
                <w:lang w:val="en-GB"/>
              </w:rPr>
              <w:t>.</w:t>
            </w:r>
          </w:p>
          <w:p w:rsidR="00B1495C" w:rsidRPr="00E43AAA" w:rsidRDefault="00B1495C" w:rsidP="00B006A7">
            <w:pPr>
              <w:jc w:val="center"/>
              <w:rPr>
                <w:rFonts w:ascii="Century Gothic" w:hAnsi="Century Gothic" w:cs="Arial"/>
              </w:rPr>
            </w:pPr>
          </w:p>
        </w:tc>
        <w:tc>
          <w:tcPr>
            <w:tcW w:w="9360" w:type="dxa"/>
          </w:tcPr>
          <w:p w:rsidR="00B1495C" w:rsidRPr="00AC41FB" w:rsidRDefault="00B1495C" w:rsidP="00E43AAA">
            <w:pPr>
              <w:rPr>
                <w:rFonts w:ascii="Century Gothic" w:hAnsi="Century Gothic" w:cs="Arial"/>
                <w:sz w:val="20"/>
                <w:szCs w:val="18"/>
              </w:rPr>
            </w:pPr>
            <w:r w:rsidRPr="00AC41FB">
              <w:rPr>
                <w:rFonts w:ascii="Century Gothic" w:hAnsi="Century Gothic" w:cs="Arial"/>
                <w:b/>
                <w:sz w:val="22"/>
                <w:szCs w:val="18"/>
              </w:rPr>
              <w:t>Level A</w:t>
            </w:r>
            <w:r w:rsidRPr="00AC41FB">
              <w:rPr>
                <w:rFonts w:ascii="Century Gothic" w:hAnsi="Century Gothic" w:cs="Arial"/>
                <w:sz w:val="20"/>
                <w:szCs w:val="18"/>
              </w:rPr>
              <w:t xml:space="preserve"> (Book: </w:t>
            </w:r>
            <w:r w:rsidRPr="00AC41FB">
              <w:rPr>
                <w:rFonts w:ascii="Century Gothic" w:hAnsi="Century Gothic" w:cs="Arial"/>
                <w:b/>
                <w:sz w:val="20"/>
                <w:szCs w:val="18"/>
              </w:rPr>
              <w:t>“At my house”</w:t>
            </w:r>
            <w:r w:rsidRPr="00AC41FB">
              <w:rPr>
                <w:rFonts w:ascii="Century Gothic" w:hAnsi="Century Gothic" w:cs="Arial"/>
                <w:sz w:val="20"/>
                <w:szCs w:val="18"/>
              </w:rPr>
              <w:t>)</w:t>
            </w:r>
          </w:p>
          <w:p w:rsidR="00B1495C" w:rsidRDefault="00B1495C" w:rsidP="00E43AAA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>Read the title and point to the author</w:t>
            </w:r>
            <w:r w:rsidRPr="007D36DB">
              <w:rPr>
                <w:rFonts w:ascii="Century Gothic" w:hAnsi="Century Gothic" w:cs="Arial"/>
                <w:sz w:val="20"/>
                <w:szCs w:val="18"/>
              </w:rPr>
              <w:t>’s</w:t>
            </w:r>
            <w:r>
              <w:rPr>
                <w:rFonts w:ascii="Century Gothic" w:hAnsi="Century Gothic" w:cs="Arial"/>
                <w:sz w:val="20"/>
                <w:szCs w:val="18"/>
              </w:rPr>
              <w:t xml:space="preserve"> name. Ask questions to the children related to the cover. Ex  What do you see in the cover? Who are in the cover?</w:t>
            </w:r>
          </w:p>
          <w:p w:rsidR="00B1495C" w:rsidRPr="007D36DB" w:rsidRDefault="00B1495C" w:rsidP="00E43AAA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>Read the book and point to the letters as you read and ask questions related to each page. For example Do you like to play games?</w:t>
            </w:r>
          </w:p>
          <w:p w:rsidR="00B1495C" w:rsidRDefault="00B1495C" w:rsidP="00E43AAA">
            <w:pPr>
              <w:rPr>
                <w:rFonts w:ascii="Century Gothic" w:hAnsi="Century Gothic" w:cs="Arial"/>
                <w:b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Cs w:val="18"/>
              </w:rPr>
            </w:pPr>
          </w:p>
          <w:p w:rsidR="00B1495C" w:rsidRPr="00AC41FB" w:rsidRDefault="00B1495C" w:rsidP="00E43AAA">
            <w:pPr>
              <w:rPr>
                <w:rFonts w:ascii="Century Gothic" w:hAnsi="Century Gothic" w:cs="Arial"/>
                <w:szCs w:val="18"/>
              </w:rPr>
            </w:pPr>
            <w:r w:rsidRPr="00AC41FB">
              <w:rPr>
                <w:rFonts w:ascii="Century Gothic" w:hAnsi="Century Gothic" w:cs="Arial"/>
                <w:b/>
                <w:sz w:val="22"/>
                <w:szCs w:val="18"/>
              </w:rPr>
              <w:t>Level B</w:t>
            </w:r>
            <w:r w:rsidRPr="00AC41FB">
              <w:rPr>
                <w:rFonts w:ascii="Century Gothic" w:hAnsi="Century Gothic" w:cs="Arial"/>
                <w:sz w:val="22"/>
                <w:szCs w:val="18"/>
              </w:rPr>
              <w:t xml:space="preserve"> (Book: </w:t>
            </w:r>
            <w:r w:rsidRPr="00AC41FB">
              <w:rPr>
                <w:rFonts w:ascii="Century Gothic" w:hAnsi="Century Gothic" w:cs="Arial"/>
                <w:b/>
                <w:sz w:val="22"/>
                <w:szCs w:val="18"/>
              </w:rPr>
              <w:t>“Yes we can”</w:t>
            </w:r>
            <w:r w:rsidRPr="00AC41FB">
              <w:rPr>
                <w:rFonts w:ascii="Century Gothic" w:hAnsi="Century Gothic" w:cs="Arial"/>
                <w:sz w:val="22"/>
                <w:szCs w:val="18"/>
              </w:rPr>
              <w:t>)</w:t>
            </w:r>
          </w:p>
          <w:p w:rsidR="00B1495C" w:rsidRDefault="00B1495C" w:rsidP="00E43AAA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>Read the title and point to the author’s name.</w:t>
            </w:r>
          </w:p>
          <w:p w:rsidR="00B1495C" w:rsidRDefault="00B1495C" w:rsidP="00E43AAA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>Point to the children entering the school. Ask the children  What they can do at school?.</w:t>
            </w:r>
          </w:p>
          <w:p w:rsidR="00B1495C" w:rsidRDefault="00B1495C" w:rsidP="00E43AAA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>Point to each word as you read and ask questions related to each page.</w:t>
            </w:r>
          </w:p>
          <w:p w:rsidR="00B1495C" w:rsidRPr="008454B7" w:rsidRDefault="00B1495C" w:rsidP="00E43AAA">
            <w:pPr>
              <w:rPr>
                <w:rFonts w:ascii="Century Gothic" w:hAnsi="Century Gothic" w:cs="Arial"/>
                <w:sz w:val="10"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 w:val="20"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 w:val="20"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 w:val="20"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 w:val="20"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 w:val="20"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 w:val="20"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sz w:val="20"/>
                <w:szCs w:val="18"/>
              </w:rPr>
            </w:pPr>
            <w:r w:rsidRPr="00A93347">
              <w:rPr>
                <w:rFonts w:ascii="Century Gothic" w:hAnsi="Century Gothic" w:cs="Arial"/>
                <w:b/>
                <w:sz w:val="20"/>
                <w:szCs w:val="18"/>
              </w:rPr>
              <w:t>Level C</w:t>
            </w:r>
            <w:r>
              <w:rPr>
                <w:rFonts w:ascii="Century Gothic" w:hAnsi="Century Gothic" w:cs="Arial"/>
                <w:sz w:val="20"/>
                <w:szCs w:val="18"/>
              </w:rPr>
              <w:t xml:space="preserve"> (Book </w:t>
            </w:r>
            <w:r w:rsidRPr="00A93347">
              <w:rPr>
                <w:rFonts w:ascii="Century Gothic" w:hAnsi="Century Gothic" w:cs="Arial"/>
                <w:b/>
                <w:sz w:val="20"/>
                <w:szCs w:val="18"/>
              </w:rPr>
              <w:t>“ This is my family”</w:t>
            </w:r>
            <w:r>
              <w:rPr>
                <w:rFonts w:ascii="Century Gothic" w:hAnsi="Century Gothic" w:cs="Arial"/>
                <w:sz w:val="20"/>
                <w:szCs w:val="18"/>
              </w:rPr>
              <w:t>)</w:t>
            </w:r>
          </w:p>
          <w:p w:rsidR="00B1495C" w:rsidRDefault="00B1495C" w:rsidP="00E43AAA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>Introduce the book to the children.  What do you see in the cover? Who are they?</w:t>
            </w:r>
          </w:p>
          <w:p w:rsidR="00B1495C" w:rsidRDefault="00B1495C" w:rsidP="00E43AAA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>Read the title and the author’s name.</w:t>
            </w:r>
          </w:p>
          <w:p w:rsidR="00B1495C" w:rsidRDefault="00B1495C" w:rsidP="00402ED8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>Point to each word as you read and ask questions related to each page.</w:t>
            </w:r>
          </w:p>
          <w:p w:rsidR="00B1495C" w:rsidRDefault="00B1495C" w:rsidP="00E43AAA">
            <w:pPr>
              <w:rPr>
                <w:rFonts w:ascii="Century Gothic" w:hAnsi="Century Gothic" w:cs="Arial"/>
                <w:sz w:val="20"/>
                <w:szCs w:val="18"/>
              </w:rPr>
            </w:pPr>
          </w:p>
          <w:p w:rsidR="00B1495C" w:rsidRPr="00402ED8" w:rsidRDefault="00B1495C" w:rsidP="00E43AAA">
            <w:pPr>
              <w:rPr>
                <w:rFonts w:ascii="Century Gothic" w:hAnsi="Century Gothic" w:cs="Arial"/>
                <w:sz w:val="20"/>
                <w:szCs w:val="18"/>
              </w:rPr>
            </w:pPr>
          </w:p>
          <w:p w:rsidR="00B1495C" w:rsidRPr="00402ED8" w:rsidRDefault="00B1495C" w:rsidP="00E43AAA">
            <w:pPr>
              <w:rPr>
                <w:rFonts w:ascii="Century Gothic" w:hAnsi="Century Gothic" w:cs="Arial"/>
                <w:b/>
                <w:sz w:val="20"/>
                <w:szCs w:val="18"/>
              </w:rPr>
            </w:pPr>
          </w:p>
          <w:p w:rsidR="00B1495C" w:rsidRPr="00402ED8" w:rsidRDefault="00B1495C" w:rsidP="00E43AAA">
            <w:pPr>
              <w:rPr>
                <w:rFonts w:ascii="Century Gothic" w:hAnsi="Century Gothic" w:cs="Arial"/>
                <w:b/>
                <w:sz w:val="20"/>
                <w:szCs w:val="18"/>
              </w:rPr>
            </w:pPr>
          </w:p>
          <w:p w:rsidR="00B1495C" w:rsidRPr="00402ED8" w:rsidRDefault="00B1495C" w:rsidP="00E43AAA">
            <w:pPr>
              <w:rPr>
                <w:rFonts w:ascii="Century Gothic" w:hAnsi="Century Gothic" w:cs="Arial"/>
                <w:b/>
                <w:sz w:val="20"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 w:val="20"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 w:val="20"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 w:val="20"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 w:val="20"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b/>
                <w:sz w:val="20"/>
                <w:szCs w:val="18"/>
              </w:rPr>
            </w:pPr>
          </w:p>
          <w:p w:rsidR="00B1495C" w:rsidRDefault="00B1495C" w:rsidP="00E43AAA">
            <w:pPr>
              <w:rPr>
                <w:rFonts w:ascii="Century Gothic" w:hAnsi="Century Gothic" w:cs="Arial"/>
                <w:sz w:val="20"/>
                <w:szCs w:val="18"/>
              </w:rPr>
            </w:pPr>
            <w:r w:rsidRPr="00C16586">
              <w:rPr>
                <w:rFonts w:ascii="Century Gothic" w:hAnsi="Century Gothic" w:cs="Arial"/>
                <w:b/>
                <w:sz w:val="20"/>
                <w:szCs w:val="18"/>
              </w:rPr>
              <w:t>Level F</w:t>
            </w:r>
            <w:r>
              <w:rPr>
                <w:rFonts w:ascii="Century Gothic" w:hAnsi="Century Gothic" w:cs="Arial"/>
                <w:sz w:val="20"/>
                <w:szCs w:val="18"/>
              </w:rPr>
              <w:t xml:space="preserve"> (Book: </w:t>
            </w:r>
            <w:r w:rsidRPr="00C16586">
              <w:rPr>
                <w:rFonts w:ascii="Century Gothic" w:hAnsi="Century Gothic" w:cs="Arial"/>
                <w:b/>
                <w:sz w:val="20"/>
                <w:szCs w:val="18"/>
              </w:rPr>
              <w:t>“Classroom rules”</w:t>
            </w:r>
            <w:r>
              <w:rPr>
                <w:rFonts w:ascii="Century Gothic" w:hAnsi="Century Gothic" w:cs="Arial"/>
                <w:sz w:val="20"/>
                <w:szCs w:val="18"/>
              </w:rPr>
              <w:t>)</w:t>
            </w:r>
          </w:p>
          <w:p w:rsidR="00B1495C" w:rsidRDefault="00B1495C" w:rsidP="00402ED8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>Introduce the book to the children.  Ask  what are the children and teacher doing in the picture?</w:t>
            </w:r>
          </w:p>
          <w:p w:rsidR="00B1495C" w:rsidRDefault="00B1495C" w:rsidP="00402ED8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>Read the title and point to the author’s name. ask them if they can remember a classroom rule and let them tell one.</w:t>
            </w:r>
          </w:p>
          <w:p w:rsidR="00B1495C" w:rsidRDefault="00B1495C" w:rsidP="00402ED8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>pages 2 – 3  can you tell me how many rules there are?</w:t>
            </w:r>
          </w:p>
          <w:p w:rsidR="00B1495C" w:rsidRDefault="00B1495C" w:rsidP="00402ED8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>Pages 4 – 5 the first rule is share.  Do  you share in your classroom? How?</w:t>
            </w:r>
          </w:p>
          <w:p w:rsidR="00B1495C" w:rsidRDefault="00B1495C" w:rsidP="00402ED8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>Pages 6 – 7 What are the children doing? Are you a good helper?</w:t>
            </w:r>
          </w:p>
          <w:p w:rsidR="00B1495C" w:rsidRDefault="00B1495C" w:rsidP="00402ED8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 xml:space="preserve">Pages 8 – 9 why these children do not look happy? </w:t>
            </w:r>
          </w:p>
          <w:p w:rsidR="00B1495C" w:rsidRDefault="00B1495C" w:rsidP="00402ED8">
            <w:pPr>
              <w:rPr>
                <w:rFonts w:ascii="Century Gothic" w:hAnsi="Century Gothic" w:cs="Arial"/>
                <w:sz w:val="20"/>
                <w:szCs w:val="18"/>
                <w:lang w:val="es-ES"/>
              </w:rPr>
            </w:pPr>
            <w:r w:rsidRPr="00402ED8">
              <w:rPr>
                <w:rFonts w:ascii="Century Gothic" w:hAnsi="Century Gothic" w:cs="Arial"/>
                <w:sz w:val="20"/>
                <w:szCs w:val="18"/>
                <w:lang w:val="es-ES"/>
              </w:rPr>
              <w:t>Pages 10 – 11 how they tuvieron un acuer</w:t>
            </w:r>
            <w:r>
              <w:rPr>
                <w:rFonts w:ascii="Century Gothic" w:hAnsi="Century Gothic" w:cs="Arial"/>
                <w:sz w:val="20"/>
                <w:szCs w:val="18"/>
                <w:lang w:val="es-ES"/>
              </w:rPr>
              <w:t>do</w:t>
            </w:r>
          </w:p>
          <w:p w:rsidR="00B1495C" w:rsidRDefault="00B1495C" w:rsidP="00402ED8">
            <w:pPr>
              <w:rPr>
                <w:rFonts w:ascii="Century Gothic" w:hAnsi="Century Gothic" w:cs="Arial"/>
                <w:sz w:val="20"/>
                <w:szCs w:val="18"/>
              </w:rPr>
            </w:pPr>
            <w:r w:rsidRPr="00402ED8">
              <w:rPr>
                <w:rFonts w:ascii="Century Gothic" w:hAnsi="Century Gothic" w:cs="Arial"/>
                <w:sz w:val="20"/>
                <w:szCs w:val="18"/>
              </w:rPr>
              <w:t>Pates 12  - 13   Carmen wants to say some</w:t>
            </w:r>
            <w:r>
              <w:rPr>
                <w:rFonts w:ascii="Century Gothic" w:hAnsi="Century Gothic" w:cs="Arial"/>
                <w:sz w:val="20"/>
                <w:szCs w:val="18"/>
              </w:rPr>
              <w:t>thing.  What she needs to do and why.</w:t>
            </w:r>
          </w:p>
          <w:p w:rsidR="00B1495C" w:rsidRDefault="00B1495C" w:rsidP="00402ED8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>Pages 16  what did you learn in this book?</w:t>
            </w:r>
          </w:p>
          <w:p w:rsidR="00B1495C" w:rsidRPr="00E43AAA" w:rsidRDefault="00B1495C" w:rsidP="00402ED8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B1495C" w:rsidRPr="00E43AAA" w:rsidRDefault="00B1495C" w:rsidP="00684883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Pr="00E43AAA" w:rsidRDefault="00B1495C" w:rsidP="00684883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AC41FB">
              <w:rPr>
                <w:rFonts w:ascii="Century Gothic" w:hAnsi="Century Gothic" w:cs="Arial"/>
                <w:sz w:val="20"/>
                <w:szCs w:val="18"/>
              </w:rPr>
              <w:t xml:space="preserve">Book: </w:t>
            </w:r>
            <w:r w:rsidRPr="00AC41FB">
              <w:rPr>
                <w:rFonts w:ascii="Century Gothic" w:hAnsi="Century Gothic" w:cs="Arial"/>
                <w:b/>
                <w:sz w:val="20"/>
                <w:szCs w:val="18"/>
              </w:rPr>
              <w:t>“At my house”</w:t>
            </w:r>
          </w:p>
          <w:p w:rsidR="00B1495C" w:rsidRPr="00E43AAA" w:rsidRDefault="00B1495C" w:rsidP="00684883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Pr="00E43AAA" w:rsidRDefault="00B1495C" w:rsidP="00684883">
            <w:pPr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E43AAA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E43AAA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E43AAA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E43AAA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E43AAA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E43AAA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E43AAA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E43AAA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AC41FB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AC41FB">
              <w:rPr>
                <w:rFonts w:ascii="Century Gothic" w:hAnsi="Century Gothic" w:cs="Arial"/>
                <w:sz w:val="22"/>
                <w:szCs w:val="18"/>
              </w:rPr>
              <w:t xml:space="preserve">Book: </w:t>
            </w:r>
            <w:r w:rsidRPr="00AC41FB">
              <w:rPr>
                <w:rFonts w:ascii="Century Gothic" w:hAnsi="Century Gothic" w:cs="Arial"/>
                <w:b/>
                <w:sz w:val="22"/>
                <w:szCs w:val="18"/>
              </w:rPr>
              <w:t>“Yes we can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  <w:p w:rsidR="00B1495C" w:rsidRDefault="00B1495C" w:rsidP="00E43AAA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E43AAA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E43AAA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E43AAA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4E28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4E28DF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 xml:space="preserve">Book </w:t>
            </w:r>
            <w:r w:rsidRPr="00A93347">
              <w:rPr>
                <w:rFonts w:ascii="Century Gothic" w:hAnsi="Century Gothic" w:cs="Arial"/>
                <w:b/>
                <w:sz w:val="20"/>
                <w:szCs w:val="18"/>
              </w:rPr>
              <w:t>“ This is my family”</w:t>
            </w:r>
            <w:r>
              <w:rPr>
                <w:rFonts w:ascii="Century Gothic" w:hAnsi="Century Gothic" w:cs="Arial"/>
                <w:sz w:val="20"/>
                <w:szCs w:val="18"/>
              </w:rPr>
              <w:t>)</w:t>
            </w: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18"/>
              </w:rPr>
            </w:pP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18"/>
              </w:rPr>
            </w:pP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18"/>
              </w:rPr>
            </w:pP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18"/>
              </w:rPr>
            </w:pP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18"/>
              </w:rPr>
            </w:pP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18"/>
              </w:rPr>
            </w:pP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18"/>
              </w:rPr>
            </w:pP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18"/>
              </w:rPr>
            </w:pP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18"/>
              </w:rPr>
            </w:pP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18"/>
              </w:rPr>
            </w:pPr>
          </w:p>
          <w:p w:rsidR="00B1495C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18"/>
              </w:rPr>
            </w:pPr>
          </w:p>
          <w:p w:rsidR="00B1495C" w:rsidRDefault="00B1495C" w:rsidP="00402ED8">
            <w:pPr>
              <w:rPr>
                <w:rFonts w:ascii="Century Gothic" w:hAnsi="Century Gothic" w:cs="Arial"/>
                <w:sz w:val="20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18"/>
              </w:rPr>
              <w:t xml:space="preserve">Book: </w:t>
            </w:r>
            <w:r w:rsidRPr="00C16586">
              <w:rPr>
                <w:rFonts w:ascii="Century Gothic" w:hAnsi="Century Gothic" w:cs="Arial"/>
                <w:b/>
                <w:sz w:val="20"/>
                <w:szCs w:val="18"/>
              </w:rPr>
              <w:t>“Classroom rules”</w:t>
            </w:r>
            <w:r>
              <w:rPr>
                <w:rFonts w:ascii="Century Gothic" w:hAnsi="Century Gothic" w:cs="Arial"/>
                <w:sz w:val="20"/>
                <w:szCs w:val="18"/>
              </w:rPr>
              <w:t>)</w:t>
            </w:r>
          </w:p>
          <w:p w:rsidR="00B1495C" w:rsidRPr="00E43AAA" w:rsidRDefault="00B1495C" w:rsidP="00402ED8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092" w:type="dxa"/>
          </w:tcPr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6E5D98">
            <w:pPr>
              <w:rPr>
                <w:rFonts w:ascii="Century Gothic" w:hAnsi="Century Gothic" w:cs="Arial"/>
              </w:rPr>
            </w:pPr>
          </w:p>
          <w:p w:rsidR="00B1495C" w:rsidRPr="00E43AAA" w:rsidRDefault="00B1495C" w:rsidP="008B6AA4">
            <w:pPr>
              <w:jc w:val="center"/>
              <w:rPr>
                <w:rFonts w:ascii="Century Gothic" w:hAnsi="Century Gothic" w:cs="Arial"/>
                <w:b/>
                <w:sz w:val="20"/>
                <w:szCs w:val="18"/>
                <w:u w:val="single"/>
              </w:rPr>
            </w:pPr>
          </w:p>
          <w:p w:rsidR="00B1495C" w:rsidRPr="00E43AAA" w:rsidRDefault="00B1495C" w:rsidP="008B6AA4">
            <w:pPr>
              <w:jc w:val="center"/>
              <w:rPr>
                <w:rFonts w:ascii="Century Gothic" w:hAnsi="Century Gothic" w:cs="Arial"/>
                <w:b/>
                <w:sz w:val="20"/>
                <w:szCs w:val="18"/>
                <w:u w:val="single"/>
              </w:rPr>
            </w:pPr>
          </w:p>
          <w:p w:rsidR="00B1495C" w:rsidRPr="00E43AAA" w:rsidRDefault="00B1495C" w:rsidP="00642317">
            <w:pPr>
              <w:jc w:val="both"/>
              <w:rPr>
                <w:rFonts w:ascii="Century Gothic" w:hAnsi="Century Gothic" w:cs="Arial"/>
              </w:rPr>
            </w:pPr>
          </w:p>
        </w:tc>
      </w:tr>
    </w:tbl>
    <w:p w:rsidR="00B1495C" w:rsidRPr="007B42E5" w:rsidRDefault="00B1495C" w:rsidP="008275FB">
      <w:pPr>
        <w:rPr>
          <w:sz w:val="2"/>
          <w:szCs w:val="2"/>
        </w:rPr>
      </w:pPr>
    </w:p>
    <w:sectPr w:rsidR="00B1495C" w:rsidRPr="007B42E5" w:rsidSect="006E5D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95C" w:rsidRDefault="00B1495C">
      <w:r>
        <w:separator/>
      </w:r>
    </w:p>
  </w:endnote>
  <w:endnote w:type="continuationSeparator" w:id="0">
    <w:p w:rsidR="00B1495C" w:rsidRDefault="00B149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5C" w:rsidRDefault="00B149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5C" w:rsidRPr="00F303CD" w:rsidRDefault="00B1495C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CE-GE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r>
      <w:rPr>
        <w:rFonts w:ascii="Arial" w:hAnsi="Arial" w:cs="Arial"/>
        <w:sz w:val="16"/>
        <w:szCs w:val="16"/>
        <w:lang w:val="es-CO"/>
      </w:rPr>
      <w:t>Version 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 2011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5C" w:rsidRDefault="00B149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95C" w:rsidRDefault="00B1495C">
      <w:r>
        <w:separator/>
      </w:r>
    </w:p>
  </w:footnote>
  <w:footnote w:type="continuationSeparator" w:id="0">
    <w:p w:rsidR="00B1495C" w:rsidRDefault="00B149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5C" w:rsidRDefault="00B149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5C" w:rsidRPr="001D5FE4" w:rsidRDefault="00B1495C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95C" w:rsidRDefault="00B149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F43F8"/>
    <w:multiLevelType w:val="hybridMultilevel"/>
    <w:tmpl w:val="4EA8DEE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D84665"/>
    <w:multiLevelType w:val="hybridMultilevel"/>
    <w:tmpl w:val="9250916A"/>
    <w:lvl w:ilvl="0" w:tplc="24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21A746C3"/>
    <w:multiLevelType w:val="hybridMultilevel"/>
    <w:tmpl w:val="021E7C6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97556C"/>
    <w:multiLevelType w:val="hybridMultilevel"/>
    <w:tmpl w:val="B4801608"/>
    <w:lvl w:ilvl="0" w:tplc="B5C4D31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96A1D4E"/>
    <w:multiLevelType w:val="hybridMultilevel"/>
    <w:tmpl w:val="F83475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7168A2"/>
    <w:multiLevelType w:val="hybridMultilevel"/>
    <w:tmpl w:val="A38CD7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3346DB2"/>
    <w:multiLevelType w:val="hybridMultilevel"/>
    <w:tmpl w:val="4D869B0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F431321"/>
    <w:multiLevelType w:val="hybridMultilevel"/>
    <w:tmpl w:val="0540CB72"/>
    <w:lvl w:ilvl="0" w:tplc="64A8EC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5D98"/>
    <w:rsid w:val="000036AE"/>
    <w:rsid w:val="000056FC"/>
    <w:rsid w:val="00006A13"/>
    <w:rsid w:val="000A2346"/>
    <w:rsid w:val="000B48C4"/>
    <w:rsid w:val="000B7054"/>
    <w:rsid w:val="000E6D4D"/>
    <w:rsid w:val="00107A11"/>
    <w:rsid w:val="00112E6A"/>
    <w:rsid w:val="00140B57"/>
    <w:rsid w:val="0019428B"/>
    <w:rsid w:val="001D5FE4"/>
    <w:rsid w:val="0020380C"/>
    <w:rsid w:val="00213695"/>
    <w:rsid w:val="002165E2"/>
    <w:rsid w:val="00233152"/>
    <w:rsid w:val="002470F7"/>
    <w:rsid w:val="002918BC"/>
    <w:rsid w:val="002B145D"/>
    <w:rsid w:val="002F2799"/>
    <w:rsid w:val="003347CA"/>
    <w:rsid w:val="00391F6A"/>
    <w:rsid w:val="003A12EE"/>
    <w:rsid w:val="003E5837"/>
    <w:rsid w:val="00402ED8"/>
    <w:rsid w:val="00436411"/>
    <w:rsid w:val="004C11E7"/>
    <w:rsid w:val="004C4D68"/>
    <w:rsid w:val="004E28DF"/>
    <w:rsid w:val="00501EEB"/>
    <w:rsid w:val="005D2249"/>
    <w:rsid w:val="00612438"/>
    <w:rsid w:val="006159A9"/>
    <w:rsid w:val="00642317"/>
    <w:rsid w:val="006520BF"/>
    <w:rsid w:val="00684883"/>
    <w:rsid w:val="00692175"/>
    <w:rsid w:val="006B26E5"/>
    <w:rsid w:val="006B6701"/>
    <w:rsid w:val="006E5D98"/>
    <w:rsid w:val="007512D9"/>
    <w:rsid w:val="007574FD"/>
    <w:rsid w:val="0077166E"/>
    <w:rsid w:val="007B42E5"/>
    <w:rsid w:val="007C152C"/>
    <w:rsid w:val="007D36DB"/>
    <w:rsid w:val="007D74AA"/>
    <w:rsid w:val="007E75DF"/>
    <w:rsid w:val="008275FB"/>
    <w:rsid w:val="008350B5"/>
    <w:rsid w:val="00840558"/>
    <w:rsid w:val="008454B7"/>
    <w:rsid w:val="00867D28"/>
    <w:rsid w:val="0087085D"/>
    <w:rsid w:val="00890652"/>
    <w:rsid w:val="008A07E0"/>
    <w:rsid w:val="008A42A6"/>
    <w:rsid w:val="008B6AA4"/>
    <w:rsid w:val="008C0651"/>
    <w:rsid w:val="008C4DC0"/>
    <w:rsid w:val="008E205D"/>
    <w:rsid w:val="008E4B52"/>
    <w:rsid w:val="008F5151"/>
    <w:rsid w:val="00923FF9"/>
    <w:rsid w:val="009373D2"/>
    <w:rsid w:val="00990385"/>
    <w:rsid w:val="009B0940"/>
    <w:rsid w:val="009B3891"/>
    <w:rsid w:val="009C4C55"/>
    <w:rsid w:val="00A65DFD"/>
    <w:rsid w:val="00A73571"/>
    <w:rsid w:val="00A93347"/>
    <w:rsid w:val="00AA2869"/>
    <w:rsid w:val="00AA6A6E"/>
    <w:rsid w:val="00AC41FB"/>
    <w:rsid w:val="00AE5C2F"/>
    <w:rsid w:val="00AF381A"/>
    <w:rsid w:val="00B006A7"/>
    <w:rsid w:val="00B1495C"/>
    <w:rsid w:val="00B15B2D"/>
    <w:rsid w:val="00B307A8"/>
    <w:rsid w:val="00B42F5A"/>
    <w:rsid w:val="00B45FB9"/>
    <w:rsid w:val="00B74625"/>
    <w:rsid w:val="00BB7B9A"/>
    <w:rsid w:val="00BD6953"/>
    <w:rsid w:val="00C06EE8"/>
    <w:rsid w:val="00C13357"/>
    <w:rsid w:val="00C16586"/>
    <w:rsid w:val="00C20D00"/>
    <w:rsid w:val="00C25262"/>
    <w:rsid w:val="00C36632"/>
    <w:rsid w:val="00C754FD"/>
    <w:rsid w:val="00C913DB"/>
    <w:rsid w:val="00C96AB1"/>
    <w:rsid w:val="00CC4CCA"/>
    <w:rsid w:val="00CD402E"/>
    <w:rsid w:val="00D23443"/>
    <w:rsid w:val="00D65A88"/>
    <w:rsid w:val="00D65C20"/>
    <w:rsid w:val="00D87D36"/>
    <w:rsid w:val="00DC255C"/>
    <w:rsid w:val="00E37A31"/>
    <w:rsid w:val="00E43AAA"/>
    <w:rsid w:val="00E45687"/>
    <w:rsid w:val="00E506B9"/>
    <w:rsid w:val="00E5477F"/>
    <w:rsid w:val="00E54BE6"/>
    <w:rsid w:val="00E55AFC"/>
    <w:rsid w:val="00E60E27"/>
    <w:rsid w:val="00EA3028"/>
    <w:rsid w:val="00EC0021"/>
    <w:rsid w:val="00EE4C87"/>
    <w:rsid w:val="00EE54CA"/>
    <w:rsid w:val="00EF0627"/>
    <w:rsid w:val="00F0390C"/>
    <w:rsid w:val="00F1347D"/>
    <w:rsid w:val="00F1537E"/>
    <w:rsid w:val="00F16FAC"/>
    <w:rsid w:val="00F303CD"/>
    <w:rsid w:val="00F62EC3"/>
    <w:rsid w:val="00F71182"/>
    <w:rsid w:val="00F74866"/>
    <w:rsid w:val="00F80844"/>
    <w:rsid w:val="00F865A1"/>
    <w:rsid w:val="00F87AD6"/>
    <w:rsid w:val="00F95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D98"/>
    <w:rPr>
      <w:sz w:val="24"/>
      <w:szCs w:val="24"/>
      <w:lang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E5D9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91F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25262"/>
    <w:rPr>
      <w:rFonts w:cs="Times New Roman"/>
      <w:sz w:val="24"/>
      <w:szCs w:val="24"/>
      <w:lang w:eastAsia="es-ES"/>
    </w:rPr>
  </w:style>
  <w:style w:type="paragraph" w:styleId="Footer">
    <w:name w:val="footer"/>
    <w:basedOn w:val="Normal"/>
    <w:link w:val="FooterChar"/>
    <w:uiPriority w:val="99"/>
    <w:rsid w:val="00391F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5262"/>
    <w:rPr>
      <w:rFonts w:cs="Times New Roman"/>
      <w:sz w:val="24"/>
      <w:szCs w:val="24"/>
      <w:lang w:eastAsia="es-ES"/>
    </w:rPr>
  </w:style>
  <w:style w:type="paragraph" w:styleId="ListParagraph">
    <w:name w:val="List Paragraph"/>
    <w:basedOn w:val="Normal"/>
    <w:uiPriority w:val="99"/>
    <w:qFormat/>
    <w:rsid w:val="008B6A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2</Pages>
  <Words>444</Words>
  <Characters>2444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2007-2008 PYP WEEKLY PLANNER</dc:title>
  <dc:subject/>
  <dc:creator>Portatil CCB</dc:creator>
  <cp:keywords/>
  <dc:description/>
  <cp:lastModifiedBy>nena</cp:lastModifiedBy>
  <cp:revision>7</cp:revision>
  <cp:lastPrinted>2009-09-16T20:56:00Z</cp:lastPrinted>
  <dcterms:created xsi:type="dcterms:W3CDTF">2011-08-24T00:46:00Z</dcterms:created>
  <dcterms:modified xsi:type="dcterms:W3CDTF">2011-08-24T17:19:00Z</dcterms:modified>
</cp:coreProperties>
</file>